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51F" w:rsidRPr="008B235B" w:rsidRDefault="00CC751F" w:rsidP="000078DE">
      <w:pPr>
        <w:jc w:val="center"/>
        <w:rPr>
          <w:rFonts w:ascii="Arial" w:hAnsi="Arial" w:cs="Arial"/>
          <w:b/>
          <w:u w:val="single"/>
        </w:rPr>
      </w:pPr>
      <w:r w:rsidRPr="008B235B">
        <w:rPr>
          <w:rFonts w:ascii="Arial" w:hAnsi="Arial" w:cs="Arial"/>
          <w:b/>
          <w:u w:val="single"/>
        </w:rPr>
        <w:t>СПИСЪК ВЪЗОБНОВИТЕЛНИ СЕЧИ И СЕЧИ БЕ</w:t>
      </w:r>
      <w:r w:rsidR="000078DE" w:rsidRPr="008B235B">
        <w:rPr>
          <w:rFonts w:ascii="Arial" w:hAnsi="Arial" w:cs="Arial"/>
          <w:b/>
          <w:u w:val="single"/>
        </w:rPr>
        <w:t>З МАТЕРИАЛЕН ДОБИВ ПО ПОДОТДЕЛИ</w:t>
      </w:r>
      <w:r w:rsidR="007F3A0E">
        <w:rPr>
          <w:rFonts w:ascii="Arial" w:hAnsi="Arial" w:cs="Arial"/>
          <w:b/>
          <w:u w:val="single"/>
        </w:rPr>
        <w:t>:</w:t>
      </w:r>
    </w:p>
    <w:p w:rsidR="00CC751F" w:rsidRPr="00B676BA" w:rsidRDefault="007F3A0E" w:rsidP="00B676BA">
      <w:pPr>
        <w:pStyle w:val="ListParagraph"/>
        <w:numPr>
          <w:ilvl w:val="0"/>
          <w:numId w:val="3"/>
        </w:numPr>
        <w:spacing w:after="0"/>
        <w:ind w:left="0" w:firstLine="0"/>
        <w:jc w:val="both"/>
        <w:rPr>
          <w:rFonts w:ascii="Arial" w:hAnsi="Arial" w:cs="Arial"/>
        </w:rPr>
      </w:pPr>
      <w:r w:rsidRPr="00B676BA">
        <w:rPr>
          <w:rFonts w:ascii="Arial" w:hAnsi="Arial" w:cs="Arial"/>
          <w:b/>
        </w:rPr>
        <w:t xml:space="preserve">ПОСТЕПЕННО – КОТЛОВИННА СЕЧ: </w:t>
      </w:r>
      <w:r w:rsidRPr="00B676BA">
        <w:rPr>
          <w:rFonts w:ascii="Arial" w:hAnsi="Arial" w:cs="Arial"/>
        </w:rPr>
        <w:t>55 е, 55 и, 55 х, 55 ц, 55 я, 55 а1, 56 д, 57 в, 57 д, 57 е, 59 б, 59 в, 61 д, 61 е, 61 ж, 62 в, 62 г, 62 и, 62 к, 65 б, 65 в, 69 о, 75 з, 76 г, 76 д, 77 в, 78 в, 78 г, 79 о, 80 д, 82 в, 83 н, 83 р, 83 с, 84 г, 91 а, 91 г, 91 д, 91 е, 91 з, 91 о, 91 с, 93 к, 93 м, 93 н, 94 б, 94 в, 94 д, 95 б, 95 в, 96 а, 96 в, 96 е, 97 б, 98 з, 102 з, 104 д, 105 б, 106 и, 108 ж, 109 а, 109 г, 109 и, 109 л, 110 в, 110 ж, 110 и, 114 з, 114 п, 114 а3, 116 о, 116 р, 119 д, 119 е, 119 к, 120 а, 120 г, 120 д, 120 е, 122 л, 123 з, 124 б, 126 а, 129 б, 129 в, 129 н, 130 г, 130 з, 130 и, 131 н, 132 в, 132 е, 134 а, 135 г, 140 в, 140 г, 140 д, 140 и, 142 а, 142 г, 142 к, 149 г, 149 з, 152 д, 152 е, 152 ж, 152 и, 154 в, 155 г, 155 ж, 156 г, 156 д, 156 е, 157 д, 160 г, 162 е, 164 в, 165 б, 166 б, 166 к, 169 д, 169 е, 172 д, 172 е, 173 а, 173 в, 174 а, 174 е, 174 з, 175 в, 175 д, 176 г, 177 а, 177 б, 177 в, 178 а, 178 б, 178 в, 178 г, 178 д, 178 е, 179 е, 179 и, 179 к, 179 л, 180 г, 180 е, 181 а, 181 б, 181 в, 181 д, 182 ж, 182 з, 182 л, 182 п, 182 с, 184 б, 184 и, 184 к, 184 к1, 184 р1, 185 г, 187 б, 187 е, 188 б, 188 в, 188 е, 188 и, 190 а, 190 б, 190 в, 190 г, 190 л, 191 а, 191 б, 191 ж, 191 и, 192 е, 192 и, 200 б, 200 г, 200 е, 200 м, 201 е, 202 б, 202 в, 202 ж, 224 в, 224 г, 244 г, 246 д, 246 е, 247 д, 247 и, 249 а, 249 б</w:t>
      </w:r>
      <w:r w:rsidR="00B676BA" w:rsidRPr="00B676BA">
        <w:rPr>
          <w:rFonts w:ascii="Arial" w:hAnsi="Arial" w:cs="Arial"/>
          <w:lang w:val="en-US"/>
        </w:rPr>
        <w:t xml:space="preserve"> </w:t>
      </w:r>
      <w:r w:rsidR="00B676BA">
        <w:rPr>
          <w:rFonts w:ascii="Arial" w:hAnsi="Arial" w:cs="Arial"/>
          <w:b/>
          <w:lang w:val="en-US"/>
        </w:rPr>
        <w:t xml:space="preserve"> </w:t>
      </w:r>
      <w:r w:rsidR="00CC751F" w:rsidRPr="00B676BA">
        <w:rPr>
          <w:rFonts w:ascii="Arial" w:hAnsi="Arial" w:cs="Arial"/>
          <w:b/>
        </w:rPr>
        <w:t xml:space="preserve">с обща площ </w:t>
      </w:r>
      <w:r w:rsidRPr="00B676BA">
        <w:rPr>
          <w:rFonts w:ascii="Arial" w:hAnsi="Arial" w:cs="Arial"/>
          <w:b/>
        </w:rPr>
        <w:t>1899.9</w:t>
      </w:r>
      <w:r w:rsidR="00CC751F" w:rsidRPr="00B676BA">
        <w:rPr>
          <w:rFonts w:ascii="Arial" w:hAnsi="Arial" w:cs="Arial"/>
          <w:b/>
        </w:rPr>
        <w:t xml:space="preserve"> </w:t>
      </w:r>
      <w:proofErr w:type="spellStart"/>
      <w:r w:rsidR="00CC751F" w:rsidRPr="00B676BA">
        <w:rPr>
          <w:rFonts w:ascii="Arial" w:hAnsi="Arial" w:cs="Arial"/>
          <w:b/>
        </w:rPr>
        <w:t>xa</w:t>
      </w:r>
      <w:proofErr w:type="spellEnd"/>
    </w:p>
    <w:p w:rsidR="00B676BA" w:rsidRPr="00B676BA" w:rsidRDefault="00B676BA" w:rsidP="00B676BA">
      <w:pPr>
        <w:pStyle w:val="ListParagraph"/>
        <w:spacing w:after="0"/>
        <w:ind w:left="0"/>
        <w:jc w:val="both"/>
        <w:rPr>
          <w:rFonts w:ascii="Arial" w:hAnsi="Arial" w:cs="Arial"/>
        </w:rPr>
      </w:pPr>
    </w:p>
    <w:p w:rsidR="00CC751F" w:rsidRDefault="007F3A0E" w:rsidP="00B676BA">
      <w:pPr>
        <w:pStyle w:val="ListParagraph"/>
        <w:numPr>
          <w:ilvl w:val="0"/>
          <w:numId w:val="3"/>
        </w:numPr>
        <w:spacing w:after="0"/>
        <w:ind w:left="0" w:firstLine="0"/>
        <w:jc w:val="both"/>
        <w:rPr>
          <w:rFonts w:ascii="Arial" w:hAnsi="Arial" w:cs="Arial"/>
          <w:b/>
        </w:rPr>
      </w:pPr>
      <w:r w:rsidRPr="00B676BA">
        <w:rPr>
          <w:rFonts w:ascii="Arial" w:hAnsi="Arial" w:cs="Arial"/>
          <w:b/>
        </w:rPr>
        <w:t>ГРУПОВО – ПОСТЕПЕННА СЕЧ:</w:t>
      </w:r>
      <w:r w:rsidR="00B676BA" w:rsidRPr="00B676BA">
        <w:t xml:space="preserve"> </w:t>
      </w:r>
      <w:r w:rsidR="00B676BA" w:rsidRPr="00B676BA">
        <w:rPr>
          <w:rFonts w:ascii="Arial" w:hAnsi="Arial" w:cs="Arial"/>
        </w:rPr>
        <w:t>54 в, 54 к, 60 е, 61 а, 62 з, 66 б, 66 д, 67 г, 68 г, 68 п, 71 е, 71 х, 76 е, 79 д, 79 з, 80 б, 80 г, 81 б, 82 и, 84 в, 86 в, 91 п, 125 а, 126 к, 127 а, 127 г, 127 д, 127 и, 128 р, 130 ж, 133 к, 133 л, 133 м, 134 б, 134 в, 134 д, 134 е, 136 е, 138 а, 145 а, 146 а, 146 б, 146 в, 147 в, 147 г, 147 д, 148 ж, 148 в1, 149 д, 151 а, 151 б, 151 г, 151 д, 154 б, 157 г, 158 б, 159 а, 161 д, 164 г, 165 д, 168 и, 175 а, 175 б, 176 а, 182 а, 182 б, 182 в, 182 г, 182 д, 183 т, 185 а, 185 и, 186 м, 186 н, 188 ж, 188 з, 189 б, 199 з, 199 л, 199 ч, 199 ш, 200 ж, 200 п, 203 ф, 204 б, 204 е, 204 з, 219 в, 219 д, 220 в, 220 г, 224 а, 224 е, 225 г, 225 д, 225 ж, 226 в, 226 г, 226 д, 226 е, 227 а, 227 б, 227 г, 227 ж, 228 с, 228 ю, 231 в, 231 д, 231 и, 231 п, 231 р, 231 с, 231 щ, 231 я, 232 б, 232 д, 232 е, 239 з, 240 д, 245 б, 245 в, 245 е, 246 а, 247 а, 247 ж, 250 ж, 250 и, 252 а, 252 в, 254 г, 257 а, 261 а</w:t>
      </w:r>
      <w:r w:rsidR="00B676BA">
        <w:rPr>
          <w:rFonts w:ascii="Arial" w:hAnsi="Arial" w:cs="Arial"/>
          <w:b/>
          <w:lang w:val="en-US"/>
        </w:rPr>
        <w:t xml:space="preserve"> </w:t>
      </w:r>
      <w:r w:rsidR="00CC751F" w:rsidRPr="007F3A0E">
        <w:rPr>
          <w:rFonts w:ascii="Arial" w:hAnsi="Arial" w:cs="Arial"/>
          <w:b/>
        </w:rPr>
        <w:t>с обща площ</w:t>
      </w:r>
      <w:r w:rsidR="00B676BA">
        <w:rPr>
          <w:rFonts w:ascii="Arial" w:hAnsi="Arial" w:cs="Arial"/>
          <w:b/>
          <w:lang w:val="en-US"/>
        </w:rPr>
        <w:t xml:space="preserve"> </w:t>
      </w:r>
      <w:r w:rsidRPr="007F3A0E">
        <w:rPr>
          <w:rFonts w:ascii="Arial" w:hAnsi="Arial" w:cs="Arial"/>
          <w:b/>
        </w:rPr>
        <w:t>1166.7</w:t>
      </w:r>
      <w:r w:rsidR="00CC751F" w:rsidRPr="007F3A0E">
        <w:rPr>
          <w:rFonts w:ascii="Arial" w:hAnsi="Arial" w:cs="Arial"/>
          <w:b/>
        </w:rPr>
        <w:t xml:space="preserve"> </w:t>
      </w:r>
      <w:proofErr w:type="spellStart"/>
      <w:r w:rsidR="00CC751F" w:rsidRPr="007F3A0E">
        <w:rPr>
          <w:rFonts w:ascii="Arial" w:hAnsi="Arial" w:cs="Arial"/>
          <w:b/>
        </w:rPr>
        <w:t>xa</w:t>
      </w:r>
      <w:proofErr w:type="spellEnd"/>
    </w:p>
    <w:p w:rsidR="00B676BA" w:rsidRPr="007F3A0E" w:rsidRDefault="00B676BA" w:rsidP="00B676BA">
      <w:pPr>
        <w:pStyle w:val="ListParagraph"/>
        <w:spacing w:after="0"/>
        <w:ind w:left="0"/>
        <w:jc w:val="both"/>
        <w:rPr>
          <w:rFonts w:ascii="Arial" w:hAnsi="Arial" w:cs="Arial"/>
          <w:b/>
        </w:rPr>
      </w:pPr>
    </w:p>
    <w:p w:rsidR="007F3A0E" w:rsidRDefault="007F3A0E" w:rsidP="00B676BA">
      <w:pPr>
        <w:pStyle w:val="ListParagraph"/>
        <w:numPr>
          <w:ilvl w:val="0"/>
          <w:numId w:val="3"/>
        </w:numPr>
        <w:spacing w:after="0"/>
        <w:ind w:left="0" w:firstLine="0"/>
        <w:jc w:val="both"/>
        <w:rPr>
          <w:rFonts w:ascii="Arial" w:hAnsi="Arial" w:cs="Arial"/>
          <w:b/>
        </w:rPr>
      </w:pPr>
      <w:r w:rsidRPr="00B676BA">
        <w:rPr>
          <w:rFonts w:ascii="Arial" w:hAnsi="Arial" w:cs="Arial"/>
          <w:b/>
        </w:rPr>
        <w:t xml:space="preserve">НЕРАВНОМЕРНО </w:t>
      </w:r>
      <w:r w:rsidRPr="00B676BA">
        <w:rPr>
          <w:rFonts w:ascii="Arial" w:hAnsi="Arial" w:cs="Arial"/>
          <w:b/>
        </w:rPr>
        <w:t>– ПОСТЕПЕННА СЕЧ:</w:t>
      </w:r>
      <w:r w:rsidR="00B676BA" w:rsidRPr="00B676BA">
        <w:rPr>
          <w:rFonts w:ascii="Arial" w:hAnsi="Arial" w:cs="Arial"/>
          <w:b/>
          <w:lang w:val="en-US"/>
        </w:rPr>
        <w:t xml:space="preserve"> </w:t>
      </w:r>
      <w:r w:rsidR="00B676BA" w:rsidRPr="00B676BA">
        <w:rPr>
          <w:rFonts w:ascii="Arial" w:hAnsi="Arial" w:cs="Arial"/>
        </w:rPr>
        <w:t>134 г, 136 а, 136 д, 145 г, 160 а, 160 б, 204 г, 224 д, 228 о, 239 д</w:t>
      </w:r>
      <w:r w:rsidR="00B676BA">
        <w:rPr>
          <w:rFonts w:ascii="Arial" w:hAnsi="Arial" w:cs="Arial"/>
          <w:lang w:val="en-US"/>
        </w:rPr>
        <w:t xml:space="preserve"> </w:t>
      </w:r>
      <w:r w:rsidRPr="00B676BA">
        <w:rPr>
          <w:rFonts w:ascii="Arial" w:hAnsi="Arial" w:cs="Arial"/>
          <w:b/>
        </w:rPr>
        <w:t>с</w:t>
      </w:r>
      <w:r w:rsidRPr="00B676BA">
        <w:rPr>
          <w:rFonts w:ascii="Arial" w:hAnsi="Arial" w:cs="Arial"/>
          <w:b/>
        </w:rPr>
        <w:t xml:space="preserve"> обща площ 175.6</w:t>
      </w:r>
      <w:r w:rsidRPr="00B676BA">
        <w:rPr>
          <w:rFonts w:ascii="Arial" w:hAnsi="Arial" w:cs="Arial"/>
          <w:b/>
        </w:rPr>
        <w:t xml:space="preserve"> </w:t>
      </w:r>
      <w:proofErr w:type="spellStart"/>
      <w:r w:rsidRPr="00B676BA">
        <w:rPr>
          <w:rFonts w:ascii="Arial" w:hAnsi="Arial" w:cs="Arial"/>
          <w:b/>
        </w:rPr>
        <w:t>xa</w:t>
      </w:r>
      <w:proofErr w:type="spellEnd"/>
    </w:p>
    <w:p w:rsidR="00B676BA" w:rsidRPr="00B676BA" w:rsidRDefault="00B676BA" w:rsidP="00B676BA">
      <w:pPr>
        <w:pStyle w:val="ListParagraph"/>
        <w:rPr>
          <w:rFonts w:ascii="Arial" w:hAnsi="Arial" w:cs="Arial"/>
          <w:b/>
        </w:rPr>
      </w:pPr>
    </w:p>
    <w:p w:rsidR="00CC751F" w:rsidRDefault="00CC751F" w:rsidP="002C58F4">
      <w:pPr>
        <w:pStyle w:val="ListParagraph"/>
        <w:numPr>
          <w:ilvl w:val="0"/>
          <w:numId w:val="3"/>
        </w:numPr>
        <w:spacing w:after="0"/>
        <w:ind w:left="0" w:firstLine="0"/>
        <w:jc w:val="both"/>
        <w:rPr>
          <w:rFonts w:ascii="Arial" w:hAnsi="Arial" w:cs="Arial"/>
          <w:b/>
        </w:rPr>
      </w:pPr>
      <w:r w:rsidRPr="00B676BA">
        <w:rPr>
          <w:rFonts w:ascii="Arial" w:hAnsi="Arial" w:cs="Arial"/>
          <w:b/>
        </w:rPr>
        <w:t xml:space="preserve">Гола сеч в </w:t>
      </w:r>
      <w:r w:rsidR="000078DE" w:rsidRPr="00B676BA">
        <w:rPr>
          <w:rFonts w:ascii="Arial" w:hAnsi="Arial" w:cs="Arial"/>
          <w:b/>
        </w:rPr>
        <w:t>ТОПОЛОВИ гори</w:t>
      </w:r>
      <w:r w:rsidR="008F3CE6" w:rsidRPr="00B676BA">
        <w:rPr>
          <w:rFonts w:ascii="Arial" w:hAnsi="Arial" w:cs="Arial"/>
          <w:b/>
        </w:rPr>
        <w:t xml:space="preserve"> от ШВ стопански клас:</w:t>
      </w:r>
      <w:r w:rsidR="00B676BA">
        <w:rPr>
          <w:rFonts w:ascii="Arial" w:hAnsi="Arial" w:cs="Arial"/>
          <w:b/>
          <w:lang w:val="en-US"/>
        </w:rPr>
        <w:t xml:space="preserve"> </w:t>
      </w:r>
      <w:r w:rsidR="00B676BA" w:rsidRPr="00B676BA">
        <w:rPr>
          <w:rFonts w:ascii="Arial" w:hAnsi="Arial" w:cs="Arial"/>
        </w:rPr>
        <w:t>69 е, 73 ж, 98 а, 98 л, 98 ц, 103 г, 103 д, 129 к, 149 к, 168 б, 182 р</w:t>
      </w:r>
      <w:r w:rsidR="00B676BA">
        <w:rPr>
          <w:rFonts w:ascii="Arial" w:hAnsi="Arial" w:cs="Arial"/>
          <w:lang w:val="en-US"/>
        </w:rPr>
        <w:t xml:space="preserve"> </w:t>
      </w:r>
      <w:r w:rsidR="000078DE" w:rsidRPr="007F3A0E">
        <w:rPr>
          <w:rFonts w:ascii="Arial" w:hAnsi="Arial" w:cs="Arial"/>
          <w:b/>
        </w:rPr>
        <w:t xml:space="preserve">с обща площ </w:t>
      </w:r>
      <w:r w:rsidR="007F3A0E" w:rsidRPr="007F3A0E">
        <w:rPr>
          <w:rFonts w:ascii="Arial" w:hAnsi="Arial" w:cs="Arial"/>
          <w:b/>
        </w:rPr>
        <w:t>15.9</w:t>
      </w:r>
      <w:r w:rsidRPr="007F3A0E">
        <w:rPr>
          <w:rFonts w:ascii="Arial" w:hAnsi="Arial" w:cs="Arial"/>
          <w:b/>
        </w:rPr>
        <w:t xml:space="preserve"> </w:t>
      </w:r>
      <w:proofErr w:type="spellStart"/>
      <w:r w:rsidRPr="007F3A0E">
        <w:rPr>
          <w:rFonts w:ascii="Arial" w:hAnsi="Arial" w:cs="Arial"/>
          <w:b/>
        </w:rPr>
        <w:t>xa</w:t>
      </w:r>
      <w:proofErr w:type="spellEnd"/>
    </w:p>
    <w:p w:rsidR="00B676BA" w:rsidRPr="007F3A0E" w:rsidRDefault="00B676BA" w:rsidP="002C58F4">
      <w:pPr>
        <w:spacing w:after="0"/>
        <w:jc w:val="both"/>
        <w:rPr>
          <w:rFonts w:ascii="Arial" w:hAnsi="Arial" w:cs="Arial"/>
        </w:rPr>
      </w:pPr>
    </w:p>
    <w:p w:rsidR="00B676BA" w:rsidRPr="00B676BA" w:rsidRDefault="00CC751F" w:rsidP="002C58F4">
      <w:pPr>
        <w:pStyle w:val="ListParagraph"/>
        <w:numPr>
          <w:ilvl w:val="0"/>
          <w:numId w:val="4"/>
        </w:numPr>
        <w:spacing w:after="0"/>
        <w:ind w:left="0" w:firstLine="0"/>
        <w:jc w:val="both"/>
        <w:rPr>
          <w:rFonts w:ascii="Arial" w:hAnsi="Arial" w:cs="Arial"/>
        </w:rPr>
      </w:pPr>
      <w:r w:rsidRPr="00B676BA">
        <w:rPr>
          <w:rFonts w:ascii="Arial" w:hAnsi="Arial" w:cs="Arial"/>
          <w:b/>
        </w:rPr>
        <w:t xml:space="preserve">Гола сеч в </w:t>
      </w:r>
      <w:r w:rsidR="008F3CE6" w:rsidRPr="00B676BA">
        <w:rPr>
          <w:rFonts w:ascii="Arial" w:hAnsi="Arial" w:cs="Arial"/>
          <w:b/>
        </w:rPr>
        <w:t xml:space="preserve">АКАЦИЕВ </w:t>
      </w:r>
      <w:r w:rsidRPr="00B676BA">
        <w:rPr>
          <w:rFonts w:ascii="Arial" w:hAnsi="Arial" w:cs="Arial"/>
          <w:b/>
        </w:rPr>
        <w:t>стопански клас</w:t>
      </w:r>
      <w:r w:rsidR="008F3CE6" w:rsidRPr="00B676BA">
        <w:rPr>
          <w:rFonts w:ascii="Arial" w:hAnsi="Arial" w:cs="Arial"/>
          <w:b/>
        </w:rPr>
        <w:t>:</w:t>
      </w:r>
      <w:r w:rsidR="00B676BA" w:rsidRPr="00B676BA">
        <w:t xml:space="preserve"> </w:t>
      </w:r>
      <w:r w:rsidR="00B676BA">
        <w:rPr>
          <w:lang w:val="en-US"/>
        </w:rPr>
        <w:t xml:space="preserve"> </w:t>
      </w:r>
      <w:r w:rsidR="00B676BA" w:rsidRPr="00B676BA">
        <w:rPr>
          <w:rFonts w:ascii="Arial" w:hAnsi="Arial" w:cs="Arial"/>
        </w:rPr>
        <w:t>54 м, 55 м, 55 у, 58 ж, 59 г, 59 л, 60 г, 60 к, 60 л, 60 м, 60 т, 64 ж, 66 е, 66 м, 66 о, 67 а, 67 д, 67 л, 67 т, 67 у, 67 х, 67 ц, 67 ш, 68 е, 68 у, 69 к, 71 и, 72 б, 72 и, 72 к, 73 б, 73 д, 73 м, 73 о, 75 л, 75 о, 75 з1, 77 и, 77 к, 77 л, 81 г, 81 м, 82 ж, 82 н, 82 п, 82 р, 83 д, 83 е, 83 у, 83 ф, 91 б, 91 в, 94 з, 96 а1, 98 ж, 98 и, 98 м, 99 в, 99 к, 100 д, 100 е, 100 з, 102 е, 102 ж, 102 м, 103 а, 103 б, 103 е, 103 з, 103 к, 105 д, 105 к, 106 в, 106 д, 106 м, 106 н, 107 е, 109 б, 109 в, 112 д, 114 в, 114 д, 115 р, 121 а, 122 з, 122 ш, 123 а, 123 б, 128 г, 128 д, 129 а, 129 о, 129 п, 131 а, 133 о, 133 р, 141 ж, 141 з, 147 а, 147 з, 148 и, 148 л, 148 а1, 150 а, 153 а, 156 б, 156 ж, 157 з, 157 к, 161 з, 161 и, 161 к, 161 л, 161 ч, 162 а, 178 и, 181 г, 182 н, 183 л, 183 о, 183 р, 186 в, 186 е1, 191 в, 198 ю, 198 я, 198 а1, 198 д1, 202 г, 221 к, 240 е, 253 е, 329 и, 329 к</w:t>
      </w:r>
    </w:p>
    <w:p w:rsidR="00CC751F" w:rsidRDefault="007F3A0E" w:rsidP="002C58F4">
      <w:pPr>
        <w:spacing w:after="0"/>
        <w:jc w:val="both"/>
        <w:rPr>
          <w:rFonts w:ascii="Arial" w:hAnsi="Arial" w:cs="Arial"/>
          <w:b/>
        </w:rPr>
      </w:pPr>
      <w:r w:rsidRPr="007F3A0E">
        <w:rPr>
          <w:rFonts w:ascii="Arial" w:hAnsi="Arial" w:cs="Arial"/>
          <w:b/>
        </w:rPr>
        <w:t xml:space="preserve">с обща площ </w:t>
      </w:r>
      <w:r>
        <w:rPr>
          <w:rFonts w:ascii="Arial" w:hAnsi="Arial" w:cs="Arial"/>
          <w:b/>
        </w:rPr>
        <w:t>305</w:t>
      </w:r>
      <w:r w:rsidRPr="007F3A0E">
        <w:rPr>
          <w:rFonts w:ascii="Arial" w:hAnsi="Arial" w:cs="Arial"/>
          <w:b/>
        </w:rPr>
        <w:t>.</w:t>
      </w:r>
      <w:r>
        <w:rPr>
          <w:rFonts w:ascii="Arial" w:hAnsi="Arial" w:cs="Arial"/>
          <w:b/>
        </w:rPr>
        <w:t>0</w:t>
      </w:r>
      <w:r w:rsidRPr="007F3A0E">
        <w:rPr>
          <w:rFonts w:ascii="Arial" w:hAnsi="Arial" w:cs="Arial"/>
          <w:b/>
        </w:rPr>
        <w:t xml:space="preserve"> </w:t>
      </w:r>
      <w:proofErr w:type="spellStart"/>
      <w:r w:rsidRPr="007F3A0E">
        <w:rPr>
          <w:rFonts w:ascii="Arial" w:hAnsi="Arial" w:cs="Arial"/>
          <w:b/>
        </w:rPr>
        <w:t>xa</w:t>
      </w:r>
      <w:proofErr w:type="spellEnd"/>
    </w:p>
    <w:p w:rsidR="00B676BA" w:rsidRPr="007F3A0E" w:rsidRDefault="00B676BA" w:rsidP="002C58F4">
      <w:pPr>
        <w:spacing w:after="0"/>
        <w:jc w:val="both"/>
        <w:rPr>
          <w:rFonts w:ascii="Arial" w:hAnsi="Arial" w:cs="Arial"/>
          <w:b/>
        </w:rPr>
      </w:pPr>
    </w:p>
    <w:p w:rsidR="002C58F4" w:rsidRDefault="002C58F4">
      <w:pPr>
        <w:spacing w:line="259" w:lineRule="auto"/>
        <w:rPr>
          <w:rFonts w:ascii="Arial" w:hAnsi="Arial" w:cs="Arial"/>
          <w:b/>
        </w:rPr>
      </w:pPr>
      <w:r>
        <w:rPr>
          <w:rFonts w:ascii="Arial" w:hAnsi="Arial" w:cs="Arial"/>
          <w:b/>
        </w:rPr>
        <w:br w:type="page"/>
      </w:r>
    </w:p>
    <w:p w:rsidR="007F3A0E" w:rsidRPr="007F3A0E" w:rsidRDefault="007F3A0E" w:rsidP="002C58F4">
      <w:pPr>
        <w:pStyle w:val="ListParagraph"/>
        <w:numPr>
          <w:ilvl w:val="0"/>
          <w:numId w:val="3"/>
        </w:numPr>
        <w:spacing w:after="0"/>
        <w:ind w:left="0" w:firstLine="0"/>
        <w:jc w:val="both"/>
        <w:rPr>
          <w:rFonts w:ascii="Arial" w:hAnsi="Arial" w:cs="Arial"/>
        </w:rPr>
      </w:pPr>
      <w:bookmarkStart w:id="0" w:name="_GoBack"/>
      <w:bookmarkEnd w:id="0"/>
      <w:r w:rsidRPr="007F3A0E">
        <w:rPr>
          <w:rFonts w:ascii="Arial" w:hAnsi="Arial" w:cs="Arial"/>
          <w:b/>
        </w:rPr>
        <w:lastRenderedPageBreak/>
        <w:t>ГОЛА СЕЧ В ТРЕПЕТЛИКОВИ ГОРИ ОТ ШВ СТОПАНСКИ КЛАС:</w:t>
      </w:r>
      <w:r w:rsidR="00B676BA">
        <w:rPr>
          <w:rFonts w:ascii="Arial" w:hAnsi="Arial" w:cs="Arial"/>
          <w:b/>
          <w:lang w:val="en-US"/>
        </w:rPr>
        <w:t xml:space="preserve"> </w:t>
      </w:r>
      <w:r w:rsidR="00B676BA" w:rsidRPr="00B676BA">
        <w:rPr>
          <w:rFonts w:ascii="Arial" w:hAnsi="Arial" w:cs="Arial"/>
          <w:lang w:val="en-US"/>
        </w:rPr>
        <w:t xml:space="preserve">239 </w:t>
      </w:r>
      <w:r w:rsidR="00B676BA" w:rsidRPr="00B676BA">
        <w:rPr>
          <w:rFonts w:ascii="Arial" w:hAnsi="Arial" w:cs="Arial"/>
        </w:rPr>
        <w:t>а</w:t>
      </w:r>
      <w:r w:rsidR="00B676BA" w:rsidRPr="00B676BA">
        <w:rPr>
          <w:rFonts w:ascii="Arial" w:hAnsi="Arial" w:cs="Arial"/>
          <w:lang w:val="en-US"/>
        </w:rPr>
        <w:t xml:space="preserve">; 254 </w:t>
      </w:r>
      <w:r w:rsidR="00B676BA" w:rsidRPr="00B676BA">
        <w:rPr>
          <w:rFonts w:ascii="Arial" w:hAnsi="Arial" w:cs="Arial"/>
        </w:rPr>
        <w:t>б</w:t>
      </w:r>
    </w:p>
    <w:p w:rsidR="007F3A0E" w:rsidRDefault="007F3A0E" w:rsidP="002C58F4">
      <w:pPr>
        <w:spacing w:after="0"/>
        <w:jc w:val="both"/>
        <w:rPr>
          <w:rFonts w:ascii="Arial" w:hAnsi="Arial" w:cs="Arial"/>
          <w:b/>
        </w:rPr>
      </w:pPr>
      <w:r w:rsidRPr="007F3A0E">
        <w:rPr>
          <w:rFonts w:ascii="Arial" w:hAnsi="Arial" w:cs="Arial"/>
          <w:b/>
        </w:rPr>
        <w:t>с обща площ 1</w:t>
      </w:r>
      <w:r w:rsidRPr="007F3A0E">
        <w:rPr>
          <w:rFonts w:ascii="Arial" w:hAnsi="Arial" w:cs="Arial"/>
          <w:b/>
        </w:rPr>
        <w:t>.4</w:t>
      </w:r>
      <w:r w:rsidRPr="007F3A0E">
        <w:rPr>
          <w:rFonts w:ascii="Arial" w:hAnsi="Arial" w:cs="Arial"/>
          <w:b/>
        </w:rPr>
        <w:t xml:space="preserve"> </w:t>
      </w:r>
      <w:proofErr w:type="spellStart"/>
      <w:r w:rsidRPr="007F3A0E">
        <w:rPr>
          <w:rFonts w:ascii="Arial" w:hAnsi="Arial" w:cs="Arial"/>
          <w:b/>
        </w:rPr>
        <w:t>xa</w:t>
      </w:r>
      <w:proofErr w:type="spellEnd"/>
    </w:p>
    <w:p w:rsidR="00B676BA" w:rsidRPr="007F3A0E" w:rsidRDefault="00B676BA" w:rsidP="002C58F4">
      <w:pPr>
        <w:spacing w:after="0"/>
        <w:jc w:val="both"/>
        <w:rPr>
          <w:rFonts w:ascii="Arial" w:hAnsi="Arial" w:cs="Arial"/>
          <w:b/>
        </w:rPr>
      </w:pPr>
    </w:p>
    <w:p w:rsidR="00CC751F" w:rsidRPr="007F3A0E" w:rsidRDefault="007F3A0E" w:rsidP="002C58F4">
      <w:pPr>
        <w:pStyle w:val="ListParagraph"/>
        <w:numPr>
          <w:ilvl w:val="0"/>
          <w:numId w:val="3"/>
        </w:numPr>
        <w:spacing w:after="0"/>
        <w:ind w:left="0" w:firstLine="0"/>
        <w:jc w:val="both"/>
        <w:rPr>
          <w:rFonts w:ascii="Arial" w:hAnsi="Arial" w:cs="Arial"/>
          <w:b/>
        </w:rPr>
      </w:pPr>
      <w:r w:rsidRPr="007F3A0E">
        <w:rPr>
          <w:rFonts w:ascii="Arial" w:hAnsi="Arial" w:cs="Arial"/>
          <w:b/>
        </w:rPr>
        <w:t>СЕЧИ БЕЗ МАТЕРИАЛЕН ДОБИВ:</w:t>
      </w:r>
    </w:p>
    <w:p w:rsidR="002C58F4" w:rsidRDefault="002C58F4" w:rsidP="002C58F4">
      <w:pPr>
        <w:spacing w:after="0"/>
        <w:jc w:val="both"/>
        <w:rPr>
          <w:rFonts w:ascii="Arial" w:hAnsi="Arial" w:cs="Arial"/>
          <w:b/>
        </w:rPr>
      </w:pPr>
    </w:p>
    <w:p w:rsidR="008F3CE6" w:rsidRPr="002C58F4" w:rsidRDefault="008F3CE6" w:rsidP="002C58F4">
      <w:pPr>
        <w:jc w:val="both"/>
        <w:rPr>
          <w:rFonts w:ascii="Arial" w:hAnsi="Arial" w:cs="Arial"/>
          <w:color w:val="FF0000"/>
        </w:rPr>
      </w:pPr>
      <w:proofErr w:type="spellStart"/>
      <w:r w:rsidRPr="002C58F4">
        <w:rPr>
          <w:rFonts w:ascii="Arial" w:hAnsi="Arial" w:cs="Arial"/>
          <w:b/>
        </w:rPr>
        <w:t>Прч</w:t>
      </w:r>
      <w:proofErr w:type="spellEnd"/>
      <w:r w:rsidRPr="002C58F4">
        <w:rPr>
          <w:rFonts w:ascii="Arial" w:hAnsi="Arial" w:cs="Arial"/>
          <w:b/>
        </w:rPr>
        <w:t xml:space="preserve"> </w:t>
      </w:r>
      <w:r w:rsidRPr="002C58F4">
        <w:rPr>
          <w:rFonts w:ascii="Arial" w:hAnsi="Arial" w:cs="Arial"/>
        </w:rPr>
        <w:t xml:space="preserve">- </w:t>
      </w:r>
      <w:r w:rsidR="00B676BA" w:rsidRPr="002C58F4">
        <w:rPr>
          <w:rFonts w:ascii="Arial" w:hAnsi="Arial" w:cs="Arial"/>
        </w:rPr>
        <w:t>55 л, 55 н, 55 о, 58 и, 83 м, 91 и, 92 а, 114 е, 114 и, 114 к, 118 б, 120 в, 121 г, 132 д, 139 е, 139 м, 142 б, 142 в, 142 л, 142 м, 142 ц, 149 ф, 172 з, 174 б, 174 ж, 182 у, 182 ф, 184 в, 184 н1, 184 п1, 186 ж1, 188 а, 189 г, 190 з, 190 и, 190 к, 190 м</w:t>
      </w:r>
      <w:r w:rsidR="00B676BA" w:rsidRPr="002C58F4">
        <w:rPr>
          <w:rFonts w:ascii="Arial" w:hAnsi="Arial" w:cs="Arial"/>
        </w:rPr>
        <w:t xml:space="preserve"> </w:t>
      </w:r>
      <w:r w:rsidR="00B676BA" w:rsidRPr="002C58F4">
        <w:rPr>
          <w:rFonts w:ascii="Arial" w:hAnsi="Arial" w:cs="Arial"/>
          <w:color w:val="FF0000"/>
        </w:rPr>
        <w:t>.</w:t>
      </w:r>
      <w:r w:rsidRPr="002C58F4">
        <w:rPr>
          <w:rFonts w:ascii="Arial" w:hAnsi="Arial" w:cs="Arial"/>
          <w:b/>
        </w:rPr>
        <w:t xml:space="preserve">с обща площ </w:t>
      </w:r>
      <w:r w:rsidR="00B676BA" w:rsidRPr="002C58F4">
        <w:rPr>
          <w:rFonts w:ascii="Arial" w:hAnsi="Arial" w:cs="Arial"/>
          <w:b/>
        </w:rPr>
        <w:t xml:space="preserve">189.0 </w:t>
      </w:r>
      <w:proofErr w:type="spellStart"/>
      <w:r w:rsidRPr="002C58F4">
        <w:rPr>
          <w:rFonts w:ascii="Arial" w:hAnsi="Arial" w:cs="Arial"/>
          <w:b/>
        </w:rPr>
        <w:t>xa</w:t>
      </w:r>
      <w:proofErr w:type="spellEnd"/>
    </w:p>
    <w:p w:rsidR="008F3CE6" w:rsidRPr="008F3CE6" w:rsidRDefault="008F3CE6" w:rsidP="00CF398F">
      <w:pPr>
        <w:pStyle w:val="ListParagraph"/>
        <w:ind w:left="0"/>
        <w:jc w:val="both"/>
        <w:rPr>
          <w:rFonts w:ascii="Arial" w:hAnsi="Arial" w:cs="Arial"/>
          <w:b/>
        </w:rPr>
      </w:pPr>
    </w:p>
    <w:sectPr w:rsidR="008F3CE6" w:rsidRPr="008F3C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A3E49"/>
    <w:multiLevelType w:val="hybridMultilevel"/>
    <w:tmpl w:val="8C4CE10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2E3B5BC1"/>
    <w:multiLevelType w:val="hybridMultilevel"/>
    <w:tmpl w:val="8EEED3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8EB4061"/>
    <w:multiLevelType w:val="hybridMultilevel"/>
    <w:tmpl w:val="AEEAE344"/>
    <w:lvl w:ilvl="0" w:tplc="D29EADD8">
      <w:start w:val="1"/>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03C10CE"/>
    <w:multiLevelType w:val="hybridMultilevel"/>
    <w:tmpl w:val="AAF4F89E"/>
    <w:lvl w:ilvl="0" w:tplc="0402000B">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69553379"/>
    <w:multiLevelType w:val="hybridMultilevel"/>
    <w:tmpl w:val="86B2C5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51F"/>
    <w:rsid w:val="000078DE"/>
    <w:rsid w:val="002C58F4"/>
    <w:rsid w:val="00655D02"/>
    <w:rsid w:val="006A7CD3"/>
    <w:rsid w:val="007F3A0E"/>
    <w:rsid w:val="008B235B"/>
    <w:rsid w:val="008F3CE6"/>
    <w:rsid w:val="00B676BA"/>
    <w:rsid w:val="00CC751F"/>
    <w:rsid w:val="00CF398F"/>
    <w:rsid w:val="00F20D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969BE-FF13-4A1D-9EFD-BF39CE556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98F"/>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CE6"/>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20186">
      <w:bodyDiv w:val="1"/>
      <w:marLeft w:val="0"/>
      <w:marRight w:val="0"/>
      <w:marTop w:val="0"/>
      <w:marBottom w:val="0"/>
      <w:divBdr>
        <w:top w:val="none" w:sz="0" w:space="0" w:color="auto"/>
        <w:left w:val="none" w:sz="0" w:space="0" w:color="auto"/>
        <w:bottom w:val="none" w:sz="0" w:space="0" w:color="auto"/>
        <w:right w:val="none" w:sz="0" w:space="0" w:color="auto"/>
      </w:divBdr>
    </w:div>
    <w:div w:id="599291756">
      <w:bodyDiv w:val="1"/>
      <w:marLeft w:val="0"/>
      <w:marRight w:val="0"/>
      <w:marTop w:val="0"/>
      <w:marBottom w:val="0"/>
      <w:divBdr>
        <w:top w:val="none" w:sz="0" w:space="0" w:color="auto"/>
        <w:left w:val="none" w:sz="0" w:space="0" w:color="auto"/>
        <w:bottom w:val="none" w:sz="0" w:space="0" w:color="auto"/>
        <w:right w:val="none" w:sz="0" w:space="0" w:color="auto"/>
      </w:divBdr>
    </w:div>
    <w:div w:id="159123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c:creator>
  <cp:keywords/>
  <dc:description/>
  <cp:lastModifiedBy>BG</cp:lastModifiedBy>
  <cp:revision>5</cp:revision>
  <dcterms:created xsi:type="dcterms:W3CDTF">2021-05-28T14:47:00Z</dcterms:created>
  <dcterms:modified xsi:type="dcterms:W3CDTF">2022-05-23T17:12:00Z</dcterms:modified>
</cp:coreProperties>
</file>